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9915" w14:textId="77777777" w:rsidR="00717ECA" w:rsidRPr="00577E5B" w:rsidRDefault="00717ECA" w:rsidP="00717ECA">
      <w:pPr>
        <w:keepNext/>
        <w:keepLines/>
        <w:spacing w:before="120" w:after="0" w:line="240" w:lineRule="auto"/>
        <w:outlineLvl w:val="0"/>
        <w:rPr>
          <w:rFonts w:ascii="Century Gothic" w:eastAsia="Times New Roman" w:hAnsi="Century Gothic" w:cs="Times New Roman"/>
          <w:b/>
          <w:bCs/>
          <w:i/>
          <w:color w:val="6076B4"/>
          <w:sz w:val="32"/>
          <w:szCs w:val="32"/>
          <w:lang w:eastAsia="sv-SE"/>
        </w:rPr>
      </w:pPr>
      <w:r w:rsidRPr="00577E5B">
        <w:rPr>
          <w:rFonts w:ascii="Century Gothic" w:eastAsia="Times New Roman" w:hAnsi="Century Gothic" w:cs="Times New Roman"/>
          <w:b/>
          <w:bCs/>
          <w:i/>
          <w:noProof/>
          <w:color w:val="6076B4"/>
          <w:sz w:val="32"/>
          <w:szCs w:val="32"/>
          <w:lang w:eastAsia="sv-SE"/>
        </w:rPr>
        <mc:AlternateContent>
          <mc:Choice Requires="wps">
            <w:drawing>
              <wp:anchor distT="0" distB="0" distL="274320" distR="114300" simplePos="0" relativeHeight="251660288" behindDoc="1" locked="0" layoutInCell="1" allowOverlap="1" wp14:anchorId="7F255575" wp14:editId="564C6E6D">
                <wp:simplePos x="0" y="0"/>
                <wp:positionH relativeFrom="margin">
                  <wp:align>right</wp:align>
                </wp:positionH>
                <wp:positionV relativeFrom="margin">
                  <wp:posOffset>-254000</wp:posOffset>
                </wp:positionV>
                <wp:extent cx="2172335" cy="8486775"/>
                <wp:effectExtent l="0" t="0" r="635" b="9525"/>
                <wp:wrapSquare wrapText="bothSides"/>
                <wp:docPr id="2" name="Rektangel 2"/>
                <wp:cNvGraphicFramePr/>
                <a:graphic xmlns:a="http://schemas.openxmlformats.org/drawingml/2006/main">
                  <a:graphicData uri="http://schemas.microsoft.com/office/word/2010/wordprocessingShape">
                    <wps:wsp>
                      <wps:cNvSpPr/>
                      <wps:spPr>
                        <a:xfrm>
                          <a:off x="0" y="0"/>
                          <a:ext cx="2172335" cy="8486775"/>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2C7BF84D" w14:textId="77777777" w:rsidR="00717ECA" w:rsidRPr="00472C91" w:rsidRDefault="00717ECA" w:rsidP="00717ECA">
                            <w:pPr>
                              <w:pStyle w:val="Rubrik1"/>
                              <w:jc w:val="center"/>
                            </w:pPr>
                            <w:r>
                              <w:rPr>
                                <w:noProof/>
                              </w:rPr>
                              <w:drawing>
                                <wp:inline distT="0" distB="0" distL="0" distR="0" wp14:anchorId="65735673" wp14:editId="14C864DA">
                                  <wp:extent cx="857363" cy="1009650"/>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4">
                                            <a:extLst>
                                              <a:ext uri="{28A0092B-C50C-407E-A947-70E740481C1C}">
                                                <a14:useLocalDpi xmlns:a14="http://schemas.microsoft.com/office/drawing/2010/main" val="0"/>
                                              </a:ext>
                                            </a:extLst>
                                          </a:blip>
                                          <a:stretch>
                                            <a:fillRect/>
                                          </a:stretch>
                                        </pic:blipFill>
                                        <pic:spPr>
                                          <a:xfrm>
                                            <a:off x="0" y="0"/>
                                            <a:ext cx="865228" cy="1018912"/>
                                          </a:xfrm>
                                          <a:prstGeom prst="rect">
                                            <a:avLst/>
                                          </a:prstGeom>
                                        </pic:spPr>
                                      </pic:pic>
                                    </a:graphicData>
                                  </a:graphic>
                                </wp:inline>
                              </w:drawing>
                            </w:r>
                          </w:p>
                          <w:p w14:paraId="2AF16A94" w14:textId="77777777" w:rsidR="00717ECA" w:rsidRDefault="00717ECA" w:rsidP="00717ECA">
                            <w:pPr>
                              <w:jc w:val="center"/>
                              <w:rPr>
                                <w:b/>
                                <w:bCs/>
                                <w:color w:val="2F5897"/>
                                <w:sz w:val="24"/>
                                <w:szCs w:val="24"/>
                              </w:rPr>
                            </w:pPr>
                            <w:r w:rsidRPr="00980CC6">
                              <w:rPr>
                                <w:b/>
                                <w:bCs/>
                                <w:color w:val="2F5897"/>
                                <w:sz w:val="24"/>
                                <w:szCs w:val="24"/>
                              </w:rPr>
                              <w:t>Viktiga datum:</w:t>
                            </w:r>
                          </w:p>
                          <w:p w14:paraId="0A9289FC" w14:textId="77777777" w:rsidR="00717ECA" w:rsidRDefault="00717ECA" w:rsidP="00717ECA">
                            <w:pPr>
                              <w:jc w:val="center"/>
                              <w:rPr>
                                <w:b/>
                                <w:bCs/>
                                <w:color w:val="2F5897"/>
                                <w:sz w:val="24"/>
                                <w:szCs w:val="24"/>
                              </w:rPr>
                            </w:pPr>
                            <w:r>
                              <w:rPr>
                                <w:b/>
                                <w:bCs/>
                                <w:color w:val="2F5897"/>
                                <w:sz w:val="24"/>
                                <w:szCs w:val="24"/>
                              </w:rPr>
                              <w:t>22/9</w:t>
                            </w:r>
                          </w:p>
                          <w:p w14:paraId="32C43056" w14:textId="77777777" w:rsidR="00717ECA" w:rsidRDefault="00717ECA" w:rsidP="00717ECA">
                            <w:pPr>
                              <w:jc w:val="center"/>
                              <w:rPr>
                                <w:b/>
                                <w:bCs/>
                                <w:color w:val="2F5897"/>
                                <w:sz w:val="24"/>
                                <w:szCs w:val="24"/>
                              </w:rPr>
                            </w:pPr>
                            <w:r>
                              <w:rPr>
                                <w:b/>
                                <w:bCs/>
                                <w:color w:val="2F5897"/>
                                <w:sz w:val="24"/>
                                <w:szCs w:val="24"/>
                              </w:rPr>
                              <w:t>Sista dag för att nominera till John Källberg stipendiet!</w:t>
                            </w:r>
                          </w:p>
                          <w:p w14:paraId="2B7F1807" w14:textId="77777777" w:rsidR="00717ECA" w:rsidRDefault="00717ECA" w:rsidP="00717ECA">
                            <w:pPr>
                              <w:spacing w:after="0" w:line="240" w:lineRule="auto"/>
                              <w:jc w:val="center"/>
                              <w:rPr>
                                <w:b/>
                                <w:bCs/>
                                <w:color w:val="2F5897"/>
                                <w:sz w:val="24"/>
                                <w:szCs w:val="24"/>
                              </w:rPr>
                            </w:pPr>
                            <w:r>
                              <w:rPr>
                                <w:b/>
                                <w:bCs/>
                                <w:color w:val="2F5897"/>
                                <w:sz w:val="24"/>
                                <w:szCs w:val="24"/>
                              </w:rPr>
                              <w:t>Läs mer om stipendiet och hur du nominerar på vår hemsida:</w:t>
                            </w:r>
                          </w:p>
                          <w:p w14:paraId="45C994A4" w14:textId="77777777" w:rsidR="00717ECA" w:rsidRDefault="00717ECA" w:rsidP="00717ECA">
                            <w:pPr>
                              <w:spacing w:after="0" w:line="240" w:lineRule="auto"/>
                              <w:jc w:val="center"/>
                              <w:rPr>
                                <w:b/>
                                <w:bCs/>
                                <w:color w:val="2F5897"/>
                                <w:sz w:val="24"/>
                                <w:szCs w:val="24"/>
                              </w:rPr>
                            </w:pPr>
                            <w:r>
                              <w:rPr>
                                <w:b/>
                                <w:bCs/>
                                <w:color w:val="2F5897"/>
                                <w:sz w:val="24"/>
                                <w:szCs w:val="24"/>
                              </w:rPr>
                              <w:t>www.haiffotboll.se</w:t>
                            </w:r>
                          </w:p>
                          <w:p w14:paraId="61583816" w14:textId="77777777" w:rsidR="00717ECA" w:rsidRDefault="00717ECA" w:rsidP="00717ECA">
                            <w:pPr>
                              <w:spacing w:after="0" w:line="240" w:lineRule="auto"/>
                              <w:jc w:val="center"/>
                              <w:rPr>
                                <w:b/>
                                <w:bCs/>
                                <w:color w:val="2F5897"/>
                                <w:sz w:val="24"/>
                                <w:szCs w:val="24"/>
                              </w:rPr>
                            </w:pPr>
                          </w:p>
                          <w:p w14:paraId="106C7C09" w14:textId="77777777" w:rsidR="00717ECA" w:rsidRDefault="00717ECA" w:rsidP="00717ECA">
                            <w:pPr>
                              <w:spacing w:after="0" w:line="240" w:lineRule="auto"/>
                              <w:jc w:val="center"/>
                              <w:rPr>
                                <w:b/>
                                <w:bCs/>
                                <w:color w:val="2F5897"/>
                                <w:sz w:val="24"/>
                                <w:szCs w:val="24"/>
                              </w:rPr>
                            </w:pPr>
                            <w:r>
                              <w:rPr>
                                <w:b/>
                                <w:bCs/>
                                <w:color w:val="2F5897"/>
                                <w:sz w:val="24"/>
                                <w:szCs w:val="24"/>
                              </w:rPr>
                              <w:t>6/10</w:t>
                            </w:r>
                          </w:p>
                          <w:p w14:paraId="2CDF2928" w14:textId="77777777" w:rsidR="00717ECA" w:rsidRDefault="00717ECA" w:rsidP="00717ECA">
                            <w:pPr>
                              <w:spacing w:after="0" w:line="240" w:lineRule="auto"/>
                              <w:jc w:val="center"/>
                              <w:rPr>
                                <w:b/>
                                <w:bCs/>
                                <w:color w:val="2F5897"/>
                                <w:sz w:val="24"/>
                                <w:szCs w:val="24"/>
                              </w:rPr>
                            </w:pPr>
                            <w:r>
                              <w:rPr>
                                <w:b/>
                                <w:bCs/>
                                <w:color w:val="2F5897"/>
                                <w:sz w:val="24"/>
                                <w:szCs w:val="24"/>
                              </w:rPr>
                              <w:t>Kl. 15-16</w:t>
                            </w:r>
                          </w:p>
                          <w:p w14:paraId="083AACBD" w14:textId="77777777" w:rsidR="00717ECA" w:rsidRDefault="00717ECA" w:rsidP="00717ECA">
                            <w:pPr>
                              <w:spacing w:after="0" w:line="240" w:lineRule="auto"/>
                              <w:jc w:val="center"/>
                              <w:rPr>
                                <w:b/>
                                <w:bCs/>
                                <w:color w:val="2F5897"/>
                                <w:sz w:val="24"/>
                                <w:szCs w:val="24"/>
                              </w:rPr>
                            </w:pPr>
                            <w:r>
                              <w:rPr>
                                <w:b/>
                                <w:bCs/>
                                <w:color w:val="2F5897"/>
                                <w:sz w:val="24"/>
                                <w:szCs w:val="24"/>
                              </w:rPr>
                              <w:t>Gemensamt barn och ungdomsavslutning</w:t>
                            </w:r>
                          </w:p>
                          <w:p w14:paraId="4E0193E5" w14:textId="77777777" w:rsidR="00717ECA" w:rsidRDefault="00717ECA" w:rsidP="00717ECA">
                            <w:pPr>
                              <w:spacing w:after="0" w:line="240" w:lineRule="auto"/>
                              <w:jc w:val="center"/>
                              <w:rPr>
                                <w:b/>
                                <w:bCs/>
                                <w:color w:val="2F5897"/>
                                <w:sz w:val="24"/>
                                <w:szCs w:val="24"/>
                              </w:rPr>
                            </w:pPr>
                            <w:r>
                              <w:rPr>
                                <w:b/>
                                <w:bCs/>
                                <w:color w:val="2F5897"/>
                                <w:sz w:val="24"/>
                                <w:szCs w:val="24"/>
                              </w:rPr>
                              <w:t xml:space="preserve">Med utdelning av John Källberg stipendiet till årets </w:t>
                            </w:r>
                            <w:proofErr w:type="spellStart"/>
                            <w:r>
                              <w:rPr>
                                <w:b/>
                                <w:bCs/>
                                <w:color w:val="2F5897"/>
                                <w:sz w:val="24"/>
                                <w:szCs w:val="24"/>
                              </w:rPr>
                              <w:t>Haif</w:t>
                            </w:r>
                            <w:proofErr w:type="spellEnd"/>
                            <w:r>
                              <w:rPr>
                                <w:b/>
                                <w:bCs/>
                                <w:color w:val="2F5897"/>
                                <w:sz w:val="24"/>
                                <w:szCs w:val="24"/>
                              </w:rPr>
                              <w:t xml:space="preserve"> tjej o kille!</w:t>
                            </w:r>
                          </w:p>
                          <w:p w14:paraId="2D938BBD" w14:textId="77777777" w:rsidR="00717ECA" w:rsidRDefault="00717ECA" w:rsidP="00717ECA">
                            <w:pPr>
                              <w:spacing w:after="0" w:line="240" w:lineRule="auto"/>
                              <w:jc w:val="center"/>
                              <w:rPr>
                                <w:b/>
                                <w:bCs/>
                                <w:color w:val="2F5897"/>
                                <w:sz w:val="24"/>
                                <w:szCs w:val="24"/>
                              </w:rPr>
                            </w:pPr>
                            <w:r>
                              <w:rPr>
                                <w:b/>
                                <w:bCs/>
                                <w:color w:val="2F5897"/>
                                <w:sz w:val="24"/>
                                <w:szCs w:val="24"/>
                              </w:rPr>
                              <w:t>Plats meddelas inom kort!</w:t>
                            </w:r>
                          </w:p>
                          <w:p w14:paraId="10649972" w14:textId="77777777" w:rsidR="00717ECA" w:rsidRDefault="00717ECA" w:rsidP="00717ECA">
                            <w:pPr>
                              <w:spacing w:after="0" w:line="240" w:lineRule="auto"/>
                              <w:jc w:val="center"/>
                              <w:rPr>
                                <w:b/>
                                <w:bCs/>
                                <w:color w:val="2F5897"/>
                                <w:sz w:val="28"/>
                                <w:szCs w:val="28"/>
                              </w:rPr>
                            </w:pPr>
                            <w:r w:rsidRPr="00980CC6">
                              <w:rPr>
                                <w:b/>
                                <w:bCs/>
                                <w:color w:val="2F5897"/>
                                <w:sz w:val="28"/>
                                <w:szCs w:val="28"/>
                              </w:rPr>
                              <w:t xml:space="preserve"> </w:t>
                            </w:r>
                          </w:p>
                          <w:p w14:paraId="7E5F5E56" w14:textId="77777777" w:rsidR="00717ECA" w:rsidRDefault="00717ECA" w:rsidP="00717ECA">
                            <w:pPr>
                              <w:spacing w:after="0" w:line="240" w:lineRule="auto"/>
                              <w:jc w:val="center"/>
                              <w:rPr>
                                <w:b/>
                                <w:bCs/>
                                <w:color w:val="2F5897"/>
                                <w:sz w:val="28"/>
                                <w:szCs w:val="28"/>
                              </w:rPr>
                            </w:pPr>
                            <w:r>
                              <w:rPr>
                                <w:b/>
                                <w:bCs/>
                                <w:color w:val="2F5897"/>
                                <w:sz w:val="28"/>
                                <w:szCs w:val="28"/>
                              </w:rPr>
                              <w:t>15/10</w:t>
                            </w:r>
                          </w:p>
                          <w:p w14:paraId="2BB304BA" w14:textId="77777777" w:rsidR="00717ECA" w:rsidRDefault="00717ECA" w:rsidP="00717ECA">
                            <w:pPr>
                              <w:spacing w:after="0" w:line="240" w:lineRule="auto"/>
                              <w:jc w:val="center"/>
                              <w:rPr>
                                <w:b/>
                                <w:bCs/>
                                <w:color w:val="2F5897"/>
                                <w:sz w:val="28"/>
                                <w:szCs w:val="28"/>
                              </w:rPr>
                            </w:pPr>
                            <w:r>
                              <w:rPr>
                                <w:b/>
                                <w:bCs/>
                                <w:color w:val="2F5897"/>
                                <w:sz w:val="28"/>
                                <w:szCs w:val="28"/>
                              </w:rPr>
                              <w:t>Ledaravslutning på Bergsmannen, med respektive!</w:t>
                            </w:r>
                          </w:p>
                          <w:p w14:paraId="0DC9143D" w14:textId="77777777" w:rsidR="00717ECA" w:rsidRPr="00980CC6" w:rsidRDefault="00717ECA" w:rsidP="00717ECA">
                            <w:pPr>
                              <w:spacing w:after="0" w:line="240" w:lineRule="auto"/>
                              <w:jc w:val="center"/>
                              <w:rPr>
                                <w:b/>
                                <w:bCs/>
                                <w:color w:val="2F5897"/>
                                <w:sz w:val="28"/>
                                <w:szCs w:val="28"/>
                              </w:rPr>
                            </w:pPr>
                            <w:r>
                              <w:rPr>
                                <w:b/>
                                <w:bCs/>
                                <w:color w:val="2F5897"/>
                                <w:sz w:val="28"/>
                                <w:szCs w:val="28"/>
                              </w:rPr>
                              <w:t>En separat inbjudan kommer att skickas ut.</w:t>
                            </w: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33000</wp14:pctWidth>
                </wp14:sizeRelH>
                <wp14:sizeRelV relativeFrom="margin">
                  <wp14:pctHeight>0</wp14:pctHeight>
                </wp14:sizeRelV>
              </wp:anchor>
            </w:drawing>
          </mc:Choice>
          <mc:Fallback>
            <w:pict>
              <v:rect w14:anchorId="7F255575" id="Rektangel 2" o:spid="_x0000_s1026" style="position:absolute;margin-left:119.85pt;margin-top:-20pt;width:171.05pt;height:668.25pt;z-index:-251656192;visibility:visible;mso-wrap-style:square;mso-width-percent:330;mso-height-percent:0;mso-wrap-distance-left:21.6pt;mso-wrap-distance-top:0;mso-wrap-distance-right:9pt;mso-wrap-distance-bottom:0;mso-position-horizontal:right;mso-position-horizontal-relative:margin;mso-position-vertical:absolute;mso-position-vertical-relative:margin;mso-width-percent:33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" fillcolor="#e3edf9" stroked="f" strokeweight="2.25pt">
                <v:fill color2="#bfc8d4" rotate="t" focusposition=".5,.5" focussize="" colors="0 #e3edf9;.5 #e3edf9;49807f #d8e0ea" focus="100%" type="gradientRadial"/>
                <v:textbox inset="14.4pt,14.4pt,14.4pt,7.2pt">
                  <w:txbxContent>
                    <w:p w14:paraId="2C7BF84D" w14:textId="77777777" w:rsidR="00717ECA" w:rsidRPr="00472C91" w:rsidRDefault="00717ECA" w:rsidP="00717ECA">
                      <w:pPr>
                        <w:pStyle w:val="Rubrik1"/>
                        <w:jc w:val="center"/>
                      </w:pPr>
                      <w:r>
                        <w:rPr>
                          <w:noProof/>
                        </w:rPr>
                        <w:drawing>
                          <wp:inline distT="0" distB="0" distL="0" distR="0" wp14:anchorId="65735673" wp14:editId="14C864DA">
                            <wp:extent cx="857363" cy="1009650"/>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4">
                                      <a:extLst>
                                        <a:ext uri="{28A0092B-C50C-407E-A947-70E740481C1C}">
                                          <a14:useLocalDpi xmlns:a14="http://schemas.microsoft.com/office/drawing/2010/main" val="0"/>
                                        </a:ext>
                                      </a:extLst>
                                    </a:blip>
                                    <a:stretch>
                                      <a:fillRect/>
                                    </a:stretch>
                                  </pic:blipFill>
                                  <pic:spPr>
                                    <a:xfrm>
                                      <a:off x="0" y="0"/>
                                      <a:ext cx="865228" cy="1018912"/>
                                    </a:xfrm>
                                    <a:prstGeom prst="rect">
                                      <a:avLst/>
                                    </a:prstGeom>
                                  </pic:spPr>
                                </pic:pic>
                              </a:graphicData>
                            </a:graphic>
                          </wp:inline>
                        </w:drawing>
                      </w:r>
                    </w:p>
                    <w:p w14:paraId="2AF16A94" w14:textId="77777777" w:rsidR="00717ECA" w:rsidRDefault="00717ECA" w:rsidP="00717ECA">
                      <w:pPr>
                        <w:jc w:val="center"/>
                        <w:rPr>
                          <w:b/>
                          <w:bCs/>
                          <w:color w:val="2F5897"/>
                          <w:sz w:val="24"/>
                          <w:szCs w:val="24"/>
                        </w:rPr>
                      </w:pPr>
                      <w:r w:rsidRPr="00980CC6">
                        <w:rPr>
                          <w:b/>
                          <w:bCs/>
                          <w:color w:val="2F5897"/>
                          <w:sz w:val="24"/>
                          <w:szCs w:val="24"/>
                        </w:rPr>
                        <w:t>Viktiga datum:</w:t>
                      </w:r>
                    </w:p>
                    <w:p w14:paraId="0A9289FC" w14:textId="77777777" w:rsidR="00717ECA" w:rsidRDefault="00717ECA" w:rsidP="00717ECA">
                      <w:pPr>
                        <w:jc w:val="center"/>
                        <w:rPr>
                          <w:b/>
                          <w:bCs/>
                          <w:color w:val="2F5897"/>
                          <w:sz w:val="24"/>
                          <w:szCs w:val="24"/>
                        </w:rPr>
                      </w:pPr>
                      <w:r>
                        <w:rPr>
                          <w:b/>
                          <w:bCs/>
                          <w:color w:val="2F5897"/>
                          <w:sz w:val="24"/>
                          <w:szCs w:val="24"/>
                        </w:rPr>
                        <w:t>22/9</w:t>
                      </w:r>
                    </w:p>
                    <w:p w14:paraId="32C43056" w14:textId="77777777" w:rsidR="00717ECA" w:rsidRDefault="00717ECA" w:rsidP="00717ECA">
                      <w:pPr>
                        <w:jc w:val="center"/>
                        <w:rPr>
                          <w:b/>
                          <w:bCs/>
                          <w:color w:val="2F5897"/>
                          <w:sz w:val="24"/>
                          <w:szCs w:val="24"/>
                        </w:rPr>
                      </w:pPr>
                      <w:r>
                        <w:rPr>
                          <w:b/>
                          <w:bCs/>
                          <w:color w:val="2F5897"/>
                          <w:sz w:val="24"/>
                          <w:szCs w:val="24"/>
                        </w:rPr>
                        <w:t>Sista dag för att nominera till John Källberg stipendiet!</w:t>
                      </w:r>
                    </w:p>
                    <w:p w14:paraId="2B7F1807" w14:textId="77777777" w:rsidR="00717ECA" w:rsidRDefault="00717ECA" w:rsidP="00717ECA">
                      <w:pPr>
                        <w:spacing w:after="0" w:line="240" w:lineRule="auto"/>
                        <w:jc w:val="center"/>
                        <w:rPr>
                          <w:b/>
                          <w:bCs/>
                          <w:color w:val="2F5897"/>
                          <w:sz w:val="24"/>
                          <w:szCs w:val="24"/>
                        </w:rPr>
                      </w:pPr>
                      <w:r>
                        <w:rPr>
                          <w:b/>
                          <w:bCs/>
                          <w:color w:val="2F5897"/>
                          <w:sz w:val="24"/>
                          <w:szCs w:val="24"/>
                        </w:rPr>
                        <w:t>Läs mer om stipendiet och hur du nominerar på vår hemsida:</w:t>
                      </w:r>
                    </w:p>
                    <w:p w14:paraId="45C994A4" w14:textId="77777777" w:rsidR="00717ECA" w:rsidRDefault="00717ECA" w:rsidP="00717ECA">
                      <w:pPr>
                        <w:spacing w:after="0" w:line="240" w:lineRule="auto"/>
                        <w:jc w:val="center"/>
                        <w:rPr>
                          <w:b/>
                          <w:bCs/>
                          <w:color w:val="2F5897"/>
                          <w:sz w:val="24"/>
                          <w:szCs w:val="24"/>
                        </w:rPr>
                      </w:pPr>
                      <w:r>
                        <w:rPr>
                          <w:b/>
                          <w:bCs/>
                          <w:color w:val="2F5897"/>
                          <w:sz w:val="24"/>
                          <w:szCs w:val="24"/>
                        </w:rPr>
                        <w:t>www.haiffotboll.se</w:t>
                      </w:r>
                    </w:p>
                    <w:p w14:paraId="61583816" w14:textId="77777777" w:rsidR="00717ECA" w:rsidRDefault="00717ECA" w:rsidP="00717ECA">
                      <w:pPr>
                        <w:spacing w:after="0" w:line="240" w:lineRule="auto"/>
                        <w:jc w:val="center"/>
                        <w:rPr>
                          <w:b/>
                          <w:bCs/>
                          <w:color w:val="2F5897"/>
                          <w:sz w:val="24"/>
                          <w:szCs w:val="24"/>
                        </w:rPr>
                      </w:pPr>
                    </w:p>
                    <w:p w14:paraId="106C7C09" w14:textId="77777777" w:rsidR="00717ECA" w:rsidRDefault="00717ECA" w:rsidP="00717ECA">
                      <w:pPr>
                        <w:spacing w:after="0" w:line="240" w:lineRule="auto"/>
                        <w:jc w:val="center"/>
                        <w:rPr>
                          <w:b/>
                          <w:bCs/>
                          <w:color w:val="2F5897"/>
                          <w:sz w:val="24"/>
                          <w:szCs w:val="24"/>
                        </w:rPr>
                      </w:pPr>
                      <w:r>
                        <w:rPr>
                          <w:b/>
                          <w:bCs/>
                          <w:color w:val="2F5897"/>
                          <w:sz w:val="24"/>
                          <w:szCs w:val="24"/>
                        </w:rPr>
                        <w:t>6/10</w:t>
                      </w:r>
                    </w:p>
                    <w:p w14:paraId="2CDF2928" w14:textId="77777777" w:rsidR="00717ECA" w:rsidRDefault="00717ECA" w:rsidP="00717ECA">
                      <w:pPr>
                        <w:spacing w:after="0" w:line="240" w:lineRule="auto"/>
                        <w:jc w:val="center"/>
                        <w:rPr>
                          <w:b/>
                          <w:bCs/>
                          <w:color w:val="2F5897"/>
                          <w:sz w:val="24"/>
                          <w:szCs w:val="24"/>
                        </w:rPr>
                      </w:pPr>
                      <w:r>
                        <w:rPr>
                          <w:b/>
                          <w:bCs/>
                          <w:color w:val="2F5897"/>
                          <w:sz w:val="24"/>
                          <w:szCs w:val="24"/>
                        </w:rPr>
                        <w:t>Kl. 15-16</w:t>
                      </w:r>
                    </w:p>
                    <w:p w14:paraId="083AACBD" w14:textId="77777777" w:rsidR="00717ECA" w:rsidRDefault="00717ECA" w:rsidP="00717ECA">
                      <w:pPr>
                        <w:spacing w:after="0" w:line="240" w:lineRule="auto"/>
                        <w:jc w:val="center"/>
                        <w:rPr>
                          <w:b/>
                          <w:bCs/>
                          <w:color w:val="2F5897"/>
                          <w:sz w:val="24"/>
                          <w:szCs w:val="24"/>
                        </w:rPr>
                      </w:pPr>
                      <w:r>
                        <w:rPr>
                          <w:b/>
                          <w:bCs/>
                          <w:color w:val="2F5897"/>
                          <w:sz w:val="24"/>
                          <w:szCs w:val="24"/>
                        </w:rPr>
                        <w:t>Gemensamt barn och ungdomsavslutning</w:t>
                      </w:r>
                    </w:p>
                    <w:p w14:paraId="4E0193E5" w14:textId="77777777" w:rsidR="00717ECA" w:rsidRDefault="00717ECA" w:rsidP="00717ECA">
                      <w:pPr>
                        <w:spacing w:after="0" w:line="240" w:lineRule="auto"/>
                        <w:jc w:val="center"/>
                        <w:rPr>
                          <w:b/>
                          <w:bCs/>
                          <w:color w:val="2F5897"/>
                          <w:sz w:val="24"/>
                          <w:szCs w:val="24"/>
                        </w:rPr>
                      </w:pPr>
                      <w:r>
                        <w:rPr>
                          <w:b/>
                          <w:bCs/>
                          <w:color w:val="2F5897"/>
                          <w:sz w:val="24"/>
                          <w:szCs w:val="24"/>
                        </w:rPr>
                        <w:t xml:space="preserve">Med utdelning av John Källberg stipendiet till årets </w:t>
                      </w:r>
                      <w:proofErr w:type="spellStart"/>
                      <w:r>
                        <w:rPr>
                          <w:b/>
                          <w:bCs/>
                          <w:color w:val="2F5897"/>
                          <w:sz w:val="24"/>
                          <w:szCs w:val="24"/>
                        </w:rPr>
                        <w:t>Haif</w:t>
                      </w:r>
                      <w:proofErr w:type="spellEnd"/>
                      <w:r>
                        <w:rPr>
                          <w:b/>
                          <w:bCs/>
                          <w:color w:val="2F5897"/>
                          <w:sz w:val="24"/>
                          <w:szCs w:val="24"/>
                        </w:rPr>
                        <w:t xml:space="preserve"> tjej o kille!</w:t>
                      </w:r>
                    </w:p>
                    <w:p w14:paraId="2D938BBD" w14:textId="77777777" w:rsidR="00717ECA" w:rsidRDefault="00717ECA" w:rsidP="00717ECA">
                      <w:pPr>
                        <w:spacing w:after="0" w:line="240" w:lineRule="auto"/>
                        <w:jc w:val="center"/>
                        <w:rPr>
                          <w:b/>
                          <w:bCs/>
                          <w:color w:val="2F5897"/>
                          <w:sz w:val="24"/>
                          <w:szCs w:val="24"/>
                        </w:rPr>
                      </w:pPr>
                      <w:r>
                        <w:rPr>
                          <w:b/>
                          <w:bCs/>
                          <w:color w:val="2F5897"/>
                          <w:sz w:val="24"/>
                          <w:szCs w:val="24"/>
                        </w:rPr>
                        <w:t>Plats meddelas inom kort!</w:t>
                      </w:r>
                    </w:p>
                    <w:p w14:paraId="10649972" w14:textId="77777777" w:rsidR="00717ECA" w:rsidRDefault="00717ECA" w:rsidP="00717ECA">
                      <w:pPr>
                        <w:spacing w:after="0" w:line="240" w:lineRule="auto"/>
                        <w:jc w:val="center"/>
                        <w:rPr>
                          <w:b/>
                          <w:bCs/>
                          <w:color w:val="2F5897"/>
                          <w:sz w:val="28"/>
                          <w:szCs w:val="28"/>
                        </w:rPr>
                      </w:pPr>
                      <w:r w:rsidRPr="00980CC6">
                        <w:rPr>
                          <w:b/>
                          <w:bCs/>
                          <w:color w:val="2F5897"/>
                          <w:sz w:val="28"/>
                          <w:szCs w:val="28"/>
                        </w:rPr>
                        <w:t xml:space="preserve"> </w:t>
                      </w:r>
                    </w:p>
                    <w:p w14:paraId="7E5F5E56" w14:textId="77777777" w:rsidR="00717ECA" w:rsidRDefault="00717ECA" w:rsidP="00717ECA">
                      <w:pPr>
                        <w:spacing w:after="0" w:line="240" w:lineRule="auto"/>
                        <w:jc w:val="center"/>
                        <w:rPr>
                          <w:b/>
                          <w:bCs/>
                          <w:color w:val="2F5897"/>
                          <w:sz w:val="28"/>
                          <w:szCs w:val="28"/>
                        </w:rPr>
                      </w:pPr>
                      <w:r>
                        <w:rPr>
                          <w:b/>
                          <w:bCs/>
                          <w:color w:val="2F5897"/>
                          <w:sz w:val="28"/>
                          <w:szCs w:val="28"/>
                        </w:rPr>
                        <w:t>15/10</w:t>
                      </w:r>
                    </w:p>
                    <w:p w14:paraId="2BB304BA" w14:textId="77777777" w:rsidR="00717ECA" w:rsidRDefault="00717ECA" w:rsidP="00717ECA">
                      <w:pPr>
                        <w:spacing w:after="0" w:line="240" w:lineRule="auto"/>
                        <w:jc w:val="center"/>
                        <w:rPr>
                          <w:b/>
                          <w:bCs/>
                          <w:color w:val="2F5897"/>
                          <w:sz w:val="28"/>
                          <w:szCs w:val="28"/>
                        </w:rPr>
                      </w:pPr>
                      <w:r>
                        <w:rPr>
                          <w:b/>
                          <w:bCs/>
                          <w:color w:val="2F5897"/>
                          <w:sz w:val="28"/>
                          <w:szCs w:val="28"/>
                        </w:rPr>
                        <w:t>Ledaravslutning på Bergsmannen, med respektive!</w:t>
                      </w:r>
                    </w:p>
                    <w:p w14:paraId="0DC9143D" w14:textId="77777777" w:rsidR="00717ECA" w:rsidRPr="00980CC6" w:rsidRDefault="00717ECA" w:rsidP="00717ECA">
                      <w:pPr>
                        <w:spacing w:after="0" w:line="240" w:lineRule="auto"/>
                        <w:jc w:val="center"/>
                        <w:rPr>
                          <w:b/>
                          <w:bCs/>
                          <w:color w:val="2F5897"/>
                          <w:sz w:val="28"/>
                          <w:szCs w:val="28"/>
                        </w:rPr>
                      </w:pPr>
                      <w:r>
                        <w:rPr>
                          <w:b/>
                          <w:bCs/>
                          <w:color w:val="2F5897"/>
                          <w:sz w:val="28"/>
                          <w:szCs w:val="28"/>
                        </w:rPr>
                        <w:t>En separat inbjudan kommer att skickas ut.</w:t>
                      </w:r>
                    </w:p>
                  </w:txbxContent>
                </v:textbox>
                <w10:wrap type="square" anchorx="margin" anchory="margin"/>
              </v:rect>
            </w:pict>
          </mc:Fallback>
        </mc:AlternateContent>
      </w:r>
      <w:r w:rsidRPr="00577E5B">
        <w:rPr>
          <w:rFonts w:ascii="Century Gothic" w:eastAsia="Times New Roman" w:hAnsi="Century Gothic" w:cs="Times New Roman"/>
          <w:b/>
          <w:bCs/>
          <w:i/>
          <w:noProof/>
          <w:color w:val="6076B4"/>
          <w:sz w:val="32"/>
          <w:szCs w:val="32"/>
          <w:lang w:eastAsia="sv-SE"/>
        </w:rPr>
        <mc:AlternateContent>
          <mc:Choice Requires="wps">
            <w:drawing>
              <wp:anchor distT="0" distB="0" distL="114300" distR="114300" simplePos="0" relativeHeight="251659264" behindDoc="0" locked="0" layoutInCell="1" allowOverlap="1" wp14:anchorId="4D352E6D" wp14:editId="0C42FBD8">
                <wp:simplePos x="0" y="0"/>
                <wp:positionH relativeFrom="margin">
                  <wp:posOffset>-158750</wp:posOffset>
                </wp:positionH>
                <wp:positionV relativeFrom="topMargin">
                  <wp:posOffset>123825</wp:posOffset>
                </wp:positionV>
                <wp:extent cx="6743700" cy="1714500"/>
                <wp:effectExtent l="95250" t="38100" r="94615" b="152400"/>
                <wp:wrapNone/>
                <wp:docPr id="1" name="Rektangel 1"/>
                <wp:cNvGraphicFramePr/>
                <a:graphic xmlns:a="http://schemas.openxmlformats.org/drawingml/2006/main">
                  <a:graphicData uri="http://schemas.microsoft.com/office/word/2010/wordprocessingShape">
                    <wps:wsp>
                      <wps:cNvSpPr/>
                      <wps:spPr>
                        <a:xfrm>
                          <a:off x="0" y="0"/>
                          <a:ext cx="6743700" cy="1714500"/>
                        </a:xfrm>
                        <a:prstGeom prst="rect">
                          <a:avLst/>
                        </a:prstGeom>
                        <a:blipFill>
                          <a:blip r:embed="rId5">
                            <a:duotone>
                              <a:srgbClr val="2F5897">
                                <a:tint val="95000"/>
                              </a:srgbClr>
                              <a:srgbClr val="2F5897">
                                <a:shade val="90000"/>
                              </a:srgbClr>
                            </a:duotone>
                          </a:blip>
                          <a:tile tx="0" ty="0" sx="100000" sy="100000" flip="none" algn="tl"/>
                        </a:blipFill>
                        <a:ln w="28575" cap="flat" cmpd="sng" algn="ctr">
                          <a:noFill/>
                          <a:prstDash val="solid"/>
                        </a:ln>
                        <a:effectLst>
                          <a:outerShdw blurRad="88900" dist="50800" dir="5400000" algn="t" rotWithShape="0">
                            <a:prstClr val="black">
                              <a:alpha val="25000"/>
                            </a:prstClr>
                          </a:outerShdw>
                        </a:effectLst>
                      </wps:spPr>
                      <wps:txbx>
                        <w:txbxContent>
                          <w:p w14:paraId="613BBE0D" w14:textId="77777777" w:rsidR="00717ECA" w:rsidRPr="003E22FC" w:rsidRDefault="00617D7A" w:rsidP="00717ECA">
                            <w:pPr>
                              <w:pStyle w:val="Innehll1"/>
                            </w:pPr>
                            <w:sdt>
                              <w:sdtPr>
                                <w:alias w:val="Rubrik"/>
                                <w:id w:val="1869329202"/>
                                <w:showingPlcHdr/>
                                <w:dataBinding w:prefixMappings="xmlns:ns0='http://schemas.openxmlformats.org/package/2006/metadata/core-properties' xmlns:ns1='http://purl.org/dc/elements/1.1/'" w:xpath="/ns0:coreProperties[1]/ns1:title[1]" w:storeItemID="{6C3C8BC8-F283-45AE-878A-BAB7291924A1}"/>
                                <w:text/>
                              </w:sdtPr>
                              <w:sdtEndPr/>
                              <w:sdtContent>
                                <w:r w:rsidR="00717ECA">
                                  <w:t xml:space="preserve">     </w:t>
                                </w:r>
                              </w:sdtContent>
                            </w:sdt>
                          </w:p>
                          <w:tbl>
                            <w:tblPr>
                              <w:tblW w:w="5000" w:type="pct"/>
                              <w:jc w:val="center"/>
                              <w:tblLook w:val="04A0" w:firstRow="1" w:lastRow="0" w:firstColumn="1" w:lastColumn="0" w:noHBand="0" w:noVBand="1"/>
                            </w:tblPr>
                            <w:tblGrid>
                              <w:gridCol w:w="3434"/>
                              <w:gridCol w:w="3434"/>
                              <w:gridCol w:w="3435"/>
                            </w:tblGrid>
                            <w:tr w:rsidR="00717ECA" w14:paraId="26DA924C" w14:textId="77777777">
                              <w:trPr>
                                <w:jc w:val="center"/>
                              </w:trPr>
                              <w:tc>
                                <w:tcPr>
                                  <w:tcW w:w="3086" w:type="dxa"/>
                                </w:tcPr>
                                <w:p w14:paraId="4BF6E299" w14:textId="77777777" w:rsidR="00717ECA" w:rsidRPr="00460E52" w:rsidRDefault="00717ECA" w:rsidP="003E22FC">
                                  <w:pPr>
                                    <w:spacing w:line="264" w:lineRule="auto"/>
                                    <w:rPr>
                                      <w:b/>
                                      <w:bCs/>
                                      <w:sz w:val="44"/>
                                      <w:szCs w:val="44"/>
                                    </w:rPr>
                                  </w:pPr>
                                  <w:r w:rsidRPr="00460E52">
                                    <w:rPr>
                                      <w:b/>
                                      <w:bCs/>
                                      <w:sz w:val="44"/>
                                      <w:szCs w:val="44"/>
                                    </w:rPr>
                                    <w:t>#Lycka är att vara HAIFARE</w:t>
                                  </w:r>
                                </w:p>
                              </w:tc>
                              <w:tc>
                                <w:tcPr>
                                  <w:tcW w:w="3086"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595FD44F" w14:textId="77777777" w:rsidR="00717ECA" w:rsidRPr="007F2E26" w:rsidRDefault="00717ECA" w:rsidP="007F2E26">
                                      <w:pPr>
                                        <w:spacing w:line="264" w:lineRule="auto"/>
                                        <w:jc w:val="right"/>
                                        <w:rPr>
                                          <w:sz w:val="32"/>
                                          <w:szCs w:val="32"/>
                                        </w:rPr>
                                      </w:pPr>
                                      <w:r>
                                        <w:rPr>
                                          <w:b/>
                                          <w:bCs/>
                                          <w:sz w:val="32"/>
                                          <w:szCs w:val="32"/>
                                        </w:rPr>
                                        <w:t xml:space="preserve">     </w:t>
                                      </w:r>
                                    </w:p>
                                  </w:sdtContent>
                                </w:sdt>
                              </w:tc>
                              <w:tc>
                                <w:tcPr>
                                  <w:tcW w:w="3087" w:type="dxa"/>
                                </w:tcPr>
                                <w:p w14:paraId="4C60B48A" w14:textId="77777777" w:rsidR="00717ECA" w:rsidRPr="007F2E26" w:rsidRDefault="00717ECA" w:rsidP="007F2E26">
                                  <w:pPr>
                                    <w:jc w:val="right"/>
                                    <w:rPr>
                                      <w:sz w:val="32"/>
                                      <w:szCs w:val="32"/>
                                    </w:rPr>
                                  </w:pPr>
                                </w:p>
                                <w:p w14:paraId="34FAE3CE" w14:textId="77777777" w:rsidR="00717ECA" w:rsidRPr="00731B55" w:rsidRDefault="00717ECA" w:rsidP="007F2E26">
                                  <w:pPr>
                                    <w:jc w:val="right"/>
                                    <w:rPr>
                                      <w:b/>
                                      <w:bCs/>
                                      <w:sz w:val="32"/>
                                      <w:szCs w:val="32"/>
                                    </w:rPr>
                                  </w:pPr>
                                  <w:r w:rsidRPr="00731B55">
                                    <w:rPr>
                                      <w:b/>
                                      <w:bCs/>
                                      <w:sz w:val="32"/>
                                      <w:szCs w:val="32"/>
                                    </w:rPr>
                                    <w:t>Nyhetsbrev Hofors AIF</w:t>
                                  </w:r>
                                </w:p>
                                <w:p w14:paraId="18022F3A" w14:textId="77777777" w:rsidR="00717ECA" w:rsidRPr="007F2E26" w:rsidRDefault="00717ECA" w:rsidP="007F2E26">
                                  <w:pPr>
                                    <w:jc w:val="right"/>
                                    <w:rPr>
                                      <w:sz w:val="32"/>
                                      <w:szCs w:val="32"/>
                                    </w:rPr>
                                  </w:pPr>
                                  <w:r w:rsidRPr="00460E52">
                                    <w:rPr>
                                      <w:b/>
                                      <w:bCs/>
                                      <w:sz w:val="32"/>
                                      <w:szCs w:val="32"/>
                                    </w:rPr>
                                    <w:t>2019-08</w:t>
                                  </w:r>
                                  <w:r>
                                    <w:rPr>
                                      <w:b/>
                                      <w:bCs/>
                                      <w:sz w:val="32"/>
                                      <w:szCs w:val="32"/>
                                    </w:rPr>
                                    <w:t>-30</w:t>
                                  </w:r>
                                  <w:r w:rsidRPr="00460E52">
                                    <w:rPr>
                                      <w:b/>
                                      <w:bCs/>
                                      <w:sz w:val="32"/>
                                      <w:szCs w:val="32"/>
                                    </w:rPr>
                                    <w:t xml:space="preserve"> #2</w:t>
                                  </w:r>
                                  <w:r>
                                    <w:rPr>
                                      <w:b/>
                                      <w:bCs/>
                                      <w:sz w:val="32"/>
                                      <w:szCs w:val="32"/>
                                    </w:rPr>
                                    <w:t>6</w:t>
                                  </w:r>
                                </w:p>
                              </w:tc>
                            </w:tr>
                          </w:tbl>
                          <w:p w14:paraId="2A2B395D" w14:textId="77777777" w:rsidR="00717ECA" w:rsidRPr="003E22FC" w:rsidRDefault="00717ECA" w:rsidP="00717ECA">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topMargin">
                  <wp14:pctHeight>0</wp14:pctHeight>
                </wp14:sizeRelV>
              </wp:anchor>
            </w:drawing>
          </mc:Choice>
          <mc:Fallback>
            <w:pict>
              <v:rect w14:anchorId="4D352E6D" id="Rektangel 1" o:spid="_x0000_s1027" style="position:absolute;margin-left:-12.5pt;margin-top:9.75pt;width:531pt;height:135pt;z-index:251659264;visibility:visible;mso-wrap-style:square;mso-width-percent:1050;mso-height-percent:0;mso-wrap-distance-left:9pt;mso-wrap-distance-top:0;mso-wrap-distance-right:9pt;mso-wrap-distance-bottom:0;mso-position-horizontal:absolute;mso-position-horizontal-relative:margin;mso-position-vertical:absolute;mso-position-vertical-relative:top-margin-area;mso-width-percent:1050;mso-height-percent:0;mso-width-relative:margin;mso-height-relative:top-margin-area;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" stroked="f" strokeweight="2.25pt">
                <v:fill r:id="rId6" o:title="" recolor="t" rotate="t" type="tile"/>
                <v:imagedata recolortarget="#4e6a9e"/>
                <v:shadow on="t" color="black" opacity=".25" origin=",-.5" offset="0,4pt"/>
                <v:textbox inset=",14.4pt">
                  <w:txbxContent>
                    <w:p w14:paraId="613BBE0D" w14:textId="77777777" w:rsidR="00717ECA" w:rsidRPr="003E22FC" w:rsidRDefault="00617D7A" w:rsidP="00717ECA">
                      <w:pPr>
                        <w:pStyle w:val="Innehll1"/>
                      </w:pPr>
                      <w:sdt>
                        <w:sdtPr>
                          <w:alias w:val="Rubrik"/>
                          <w:id w:val="1869329202"/>
                          <w:showingPlcHdr/>
                          <w:dataBinding w:prefixMappings="xmlns:ns0='http://schemas.openxmlformats.org/package/2006/metadata/core-properties' xmlns:ns1='http://purl.org/dc/elements/1.1/'" w:xpath="/ns0:coreProperties[1]/ns1:title[1]" w:storeItemID="{6C3C8BC8-F283-45AE-878A-BAB7291924A1}"/>
                          <w:text/>
                        </w:sdtPr>
                        <w:sdtEndPr/>
                        <w:sdtContent>
                          <w:r w:rsidR="00717ECA">
                            <w:t xml:space="preserve">     </w:t>
                          </w:r>
                        </w:sdtContent>
                      </w:sdt>
                    </w:p>
                    <w:tbl>
                      <w:tblPr>
                        <w:tblW w:w="5000" w:type="pct"/>
                        <w:jc w:val="center"/>
                        <w:tblLook w:val="04A0" w:firstRow="1" w:lastRow="0" w:firstColumn="1" w:lastColumn="0" w:noHBand="0" w:noVBand="1"/>
                      </w:tblPr>
                      <w:tblGrid>
                        <w:gridCol w:w="3434"/>
                        <w:gridCol w:w="3434"/>
                        <w:gridCol w:w="3435"/>
                      </w:tblGrid>
                      <w:tr w:rsidR="00717ECA" w14:paraId="26DA924C" w14:textId="77777777">
                        <w:trPr>
                          <w:jc w:val="center"/>
                        </w:trPr>
                        <w:tc>
                          <w:tcPr>
                            <w:tcW w:w="3086" w:type="dxa"/>
                          </w:tcPr>
                          <w:p w14:paraId="4BF6E299" w14:textId="77777777" w:rsidR="00717ECA" w:rsidRPr="00460E52" w:rsidRDefault="00717ECA" w:rsidP="003E22FC">
                            <w:pPr>
                              <w:spacing w:line="264" w:lineRule="auto"/>
                              <w:rPr>
                                <w:b/>
                                <w:bCs/>
                                <w:sz w:val="44"/>
                                <w:szCs w:val="44"/>
                              </w:rPr>
                            </w:pPr>
                            <w:r w:rsidRPr="00460E52">
                              <w:rPr>
                                <w:b/>
                                <w:bCs/>
                                <w:sz w:val="44"/>
                                <w:szCs w:val="44"/>
                              </w:rPr>
                              <w:t>#Lycka är att vara HAIFARE</w:t>
                            </w:r>
                          </w:p>
                        </w:tc>
                        <w:tc>
                          <w:tcPr>
                            <w:tcW w:w="3086"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595FD44F" w14:textId="77777777" w:rsidR="00717ECA" w:rsidRPr="007F2E26" w:rsidRDefault="00717ECA" w:rsidP="007F2E26">
                                <w:pPr>
                                  <w:spacing w:line="264" w:lineRule="auto"/>
                                  <w:jc w:val="right"/>
                                  <w:rPr>
                                    <w:sz w:val="32"/>
                                    <w:szCs w:val="32"/>
                                  </w:rPr>
                                </w:pPr>
                                <w:r>
                                  <w:rPr>
                                    <w:b/>
                                    <w:bCs/>
                                    <w:sz w:val="32"/>
                                    <w:szCs w:val="32"/>
                                  </w:rPr>
                                  <w:t xml:space="preserve">     </w:t>
                                </w:r>
                              </w:p>
                            </w:sdtContent>
                          </w:sdt>
                        </w:tc>
                        <w:tc>
                          <w:tcPr>
                            <w:tcW w:w="3087" w:type="dxa"/>
                          </w:tcPr>
                          <w:p w14:paraId="4C60B48A" w14:textId="77777777" w:rsidR="00717ECA" w:rsidRPr="007F2E26" w:rsidRDefault="00717ECA" w:rsidP="007F2E26">
                            <w:pPr>
                              <w:jc w:val="right"/>
                              <w:rPr>
                                <w:sz w:val="32"/>
                                <w:szCs w:val="32"/>
                              </w:rPr>
                            </w:pPr>
                          </w:p>
                          <w:p w14:paraId="34FAE3CE" w14:textId="77777777" w:rsidR="00717ECA" w:rsidRPr="00731B55" w:rsidRDefault="00717ECA" w:rsidP="007F2E26">
                            <w:pPr>
                              <w:jc w:val="right"/>
                              <w:rPr>
                                <w:b/>
                                <w:bCs/>
                                <w:sz w:val="32"/>
                                <w:szCs w:val="32"/>
                              </w:rPr>
                            </w:pPr>
                            <w:r w:rsidRPr="00731B55">
                              <w:rPr>
                                <w:b/>
                                <w:bCs/>
                                <w:sz w:val="32"/>
                                <w:szCs w:val="32"/>
                              </w:rPr>
                              <w:t>Nyhetsbrev Hofors AIF</w:t>
                            </w:r>
                          </w:p>
                          <w:p w14:paraId="18022F3A" w14:textId="77777777" w:rsidR="00717ECA" w:rsidRPr="007F2E26" w:rsidRDefault="00717ECA" w:rsidP="007F2E26">
                            <w:pPr>
                              <w:jc w:val="right"/>
                              <w:rPr>
                                <w:sz w:val="32"/>
                                <w:szCs w:val="32"/>
                              </w:rPr>
                            </w:pPr>
                            <w:r w:rsidRPr="00460E52">
                              <w:rPr>
                                <w:b/>
                                <w:bCs/>
                                <w:sz w:val="32"/>
                                <w:szCs w:val="32"/>
                              </w:rPr>
                              <w:t>2019-08</w:t>
                            </w:r>
                            <w:r>
                              <w:rPr>
                                <w:b/>
                                <w:bCs/>
                                <w:sz w:val="32"/>
                                <w:szCs w:val="32"/>
                              </w:rPr>
                              <w:t>-30</w:t>
                            </w:r>
                            <w:r w:rsidRPr="00460E52">
                              <w:rPr>
                                <w:b/>
                                <w:bCs/>
                                <w:sz w:val="32"/>
                                <w:szCs w:val="32"/>
                              </w:rPr>
                              <w:t xml:space="preserve"> #2</w:t>
                            </w:r>
                            <w:r>
                              <w:rPr>
                                <w:b/>
                                <w:bCs/>
                                <w:sz w:val="32"/>
                                <w:szCs w:val="32"/>
                              </w:rPr>
                              <w:t>6</w:t>
                            </w:r>
                          </w:p>
                        </w:tc>
                      </w:tr>
                    </w:tbl>
                    <w:p w14:paraId="2A2B395D" w14:textId="77777777" w:rsidR="00717ECA" w:rsidRPr="003E22FC" w:rsidRDefault="00717ECA" w:rsidP="00717ECA">
                      <w:pPr>
                        <w:jc w:val="center"/>
                        <w:rPr>
                          <w:sz w:val="96"/>
                          <w:szCs w:val="96"/>
                        </w:rPr>
                      </w:pPr>
                    </w:p>
                  </w:txbxContent>
                </v:textbox>
                <w10:wrap anchorx="margin" anchory="margin"/>
              </v:rect>
            </w:pict>
          </mc:Fallback>
        </mc:AlternateContent>
      </w:r>
      <w:r w:rsidRPr="00577E5B">
        <w:rPr>
          <w:rFonts w:ascii="Century Gothic" w:eastAsia="Times New Roman" w:hAnsi="Century Gothic" w:cs="Times New Roman"/>
          <w:b/>
          <w:bCs/>
          <w:i/>
          <w:color w:val="6076B4"/>
          <w:sz w:val="32"/>
          <w:szCs w:val="32"/>
          <w:lang w:eastAsia="sv-SE"/>
        </w:rPr>
        <w:t xml:space="preserve">Styrelsen informerar: </w:t>
      </w:r>
    </w:p>
    <w:p w14:paraId="696A92AB" w14:textId="77777777" w:rsidR="00717ECA" w:rsidRPr="00577E5B" w:rsidRDefault="00717ECA" w:rsidP="00717ECA">
      <w:pPr>
        <w:numPr>
          <w:ilvl w:val="1"/>
          <w:numId w:val="0"/>
        </w:numPr>
        <w:spacing w:after="200" w:line="276" w:lineRule="auto"/>
        <w:rPr>
          <w:rFonts w:ascii="Palatino Linotype" w:eastAsia="Times New Roman" w:hAnsi="Palatino Linotype" w:cs="Times New Roman"/>
          <w:iCs/>
          <w:color w:val="000000"/>
          <w:spacing w:val="15"/>
          <w:sz w:val="24"/>
          <w:szCs w:val="24"/>
          <w:lang w:eastAsia="sv-SE"/>
        </w:rPr>
        <w:sectPr w:rsidR="00717ECA" w:rsidRPr="00577E5B" w:rsidSect="003E22FC">
          <w:pgSz w:w="11907" w:h="16839"/>
          <w:pgMar w:top="3520" w:right="910" w:bottom="995" w:left="910" w:header="709" w:footer="709" w:gutter="0"/>
          <w:cols w:space="720"/>
          <w:docGrid w:linePitch="360"/>
        </w:sectPr>
      </w:pPr>
    </w:p>
    <w:p w14:paraId="46D815A1" w14:textId="6107C9E6" w:rsidR="00306C2E" w:rsidRDefault="009E58C3"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Vi kan konstatera att augusti varit en månad med många aktiviteter för HAIF. Förutom träningar o matcher så har det också varit en hundtävling som</w:t>
      </w:r>
      <w:r w:rsidR="00731B55">
        <w:rPr>
          <w:rFonts w:ascii="Cambria" w:eastAsia="Times New Roman" w:hAnsi="Cambria" w:cs="Times New Roman"/>
          <w:b/>
          <w:bCs/>
          <w:sz w:val="24"/>
          <w:szCs w:val="24"/>
          <w:lang w:eastAsia="sv-SE"/>
        </w:rPr>
        <w:t xml:space="preserve"> </w:t>
      </w:r>
      <w:bookmarkStart w:id="0" w:name="_GoBack"/>
      <w:bookmarkEnd w:id="0"/>
      <w:r w:rsidR="00617D7A">
        <w:rPr>
          <w:rFonts w:ascii="Cambria" w:eastAsia="Times New Roman" w:hAnsi="Cambria" w:cs="Times New Roman"/>
          <w:b/>
          <w:bCs/>
          <w:sz w:val="24"/>
          <w:szCs w:val="24"/>
          <w:lang w:eastAsia="sv-SE"/>
        </w:rPr>
        <w:t>vi kört</w:t>
      </w:r>
      <w:r>
        <w:rPr>
          <w:rFonts w:ascii="Cambria" w:eastAsia="Times New Roman" w:hAnsi="Cambria" w:cs="Times New Roman"/>
          <w:b/>
          <w:bCs/>
          <w:sz w:val="24"/>
          <w:szCs w:val="24"/>
          <w:lang w:eastAsia="sv-SE"/>
        </w:rPr>
        <w:t xml:space="preserve"> kiosk och parkering på, ”</w:t>
      </w:r>
      <w:proofErr w:type="spellStart"/>
      <w:r>
        <w:rPr>
          <w:rFonts w:ascii="Cambria" w:eastAsia="Times New Roman" w:hAnsi="Cambria" w:cs="Times New Roman"/>
          <w:b/>
          <w:bCs/>
          <w:sz w:val="24"/>
          <w:szCs w:val="24"/>
          <w:lang w:eastAsia="sv-SE"/>
        </w:rPr>
        <w:t>haif</w:t>
      </w:r>
      <w:proofErr w:type="spellEnd"/>
      <w:r>
        <w:rPr>
          <w:rFonts w:ascii="Cambria" w:eastAsia="Times New Roman" w:hAnsi="Cambria" w:cs="Times New Roman"/>
          <w:b/>
          <w:bCs/>
          <w:sz w:val="24"/>
          <w:szCs w:val="24"/>
          <w:lang w:eastAsia="sv-SE"/>
        </w:rPr>
        <w:t>-dagarna” (som blev en vecka) och ett sammandrag för 7 åringar som spelar 3 mot 3. Vi tog emot 50 st.</w:t>
      </w:r>
      <w:r w:rsidR="00731B55">
        <w:rPr>
          <w:rFonts w:ascii="Cambria" w:eastAsia="Times New Roman" w:hAnsi="Cambria" w:cs="Times New Roman"/>
          <w:b/>
          <w:bCs/>
          <w:sz w:val="24"/>
          <w:szCs w:val="24"/>
          <w:lang w:eastAsia="sv-SE"/>
        </w:rPr>
        <w:t xml:space="preserve"> lag</w:t>
      </w:r>
      <w:r>
        <w:rPr>
          <w:rFonts w:ascii="Cambria" w:eastAsia="Times New Roman" w:hAnsi="Cambria" w:cs="Times New Roman"/>
          <w:b/>
          <w:bCs/>
          <w:sz w:val="24"/>
          <w:szCs w:val="24"/>
          <w:lang w:eastAsia="sv-SE"/>
        </w:rPr>
        <w:t xml:space="preserve"> på ett soldränkt Stålringen och det var 78 matcher som spelades. Ett stort tack till alla som på något sätt bidragit till att dessa extra aktiviteter kunde genomföras.</w:t>
      </w:r>
    </w:p>
    <w:p w14:paraId="7E22C220" w14:textId="0C77ED2B" w:rsidR="009E58C3" w:rsidRDefault="009E58C3"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På det ungdomsmöte som hölls i veckan kom det upp önskemål om att köpa in en del saker. Det är beställt:</w:t>
      </w:r>
    </w:p>
    <w:p w14:paraId="3A562361" w14:textId="77777777" w:rsidR="00731B55" w:rsidRDefault="009E58C3" w:rsidP="00731B55">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Konhållare, slalompinnar med hållare för konstgräs, taktiktavlor. </w:t>
      </w:r>
      <w:r w:rsidR="00731B55">
        <w:rPr>
          <w:rFonts w:ascii="Cambria" w:eastAsia="Times New Roman" w:hAnsi="Cambria" w:cs="Times New Roman"/>
          <w:b/>
          <w:bCs/>
          <w:sz w:val="24"/>
          <w:szCs w:val="24"/>
          <w:lang w:eastAsia="sv-SE"/>
        </w:rPr>
        <w:t>Vi ska också beställa inomhusdiskus och spjut.</w:t>
      </w:r>
    </w:p>
    <w:p w14:paraId="6FD23D32" w14:textId="3139B2A3" w:rsidR="009E58C3" w:rsidRDefault="00B11710"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Vi ska stämma av hur det ser ut med inomhusbollar innan den säsongen startar.</w:t>
      </w:r>
    </w:p>
    <w:p w14:paraId="692F5431" w14:textId="039CABCD" w:rsidR="009E58C3" w:rsidRDefault="009E58C3"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Vi ser över </w:t>
      </w:r>
      <w:r w:rsidR="00731B55">
        <w:rPr>
          <w:rFonts w:ascii="Cambria" w:eastAsia="Times New Roman" w:hAnsi="Cambria" w:cs="Times New Roman"/>
          <w:b/>
          <w:bCs/>
          <w:sz w:val="24"/>
          <w:szCs w:val="24"/>
          <w:lang w:eastAsia="sv-SE"/>
        </w:rPr>
        <w:t>utomhus</w:t>
      </w:r>
      <w:r>
        <w:rPr>
          <w:rFonts w:ascii="Cambria" w:eastAsia="Times New Roman" w:hAnsi="Cambria" w:cs="Times New Roman"/>
          <w:b/>
          <w:bCs/>
          <w:sz w:val="24"/>
          <w:szCs w:val="24"/>
          <w:lang w:eastAsia="sv-SE"/>
        </w:rPr>
        <w:t xml:space="preserve">bollarna till nästa säsong! </w:t>
      </w:r>
    </w:p>
    <w:p w14:paraId="25EAEF5C" w14:textId="254F2842" w:rsidR="009E58C3" w:rsidRDefault="009E58C3"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På mötet informerades det också om att det är ledare som slutar</w:t>
      </w:r>
      <w:r w:rsidR="00306C2E">
        <w:rPr>
          <w:rFonts w:ascii="Cambria" w:eastAsia="Times New Roman" w:hAnsi="Cambria" w:cs="Times New Roman"/>
          <w:b/>
          <w:bCs/>
          <w:sz w:val="24"/>
          <w:szCs w:val="24"/>
          <w:lang w:eastAsia="sv-SE"/>
        </w:rPr>
        <w:t>,</w:t>
      </w:r>
      <w:r>
        <w:rPr>
          <w:rFonts w:ascii="Cambria" w:eastAsia="Times New Roman" w:hAnsi="Cambria" w:cs="Times New Roman"/>
          <w:b/>
          <w:bCs/>
          <w:sz w:val="24"/>
          <w:szCs w:val="24"/>
          <w:lang w:eastAsia="sv-SE"/>
        </w:rPr>
        <w:t xml:space="preserve"> och det </w:t>
      </w:r>
      <w:r w:rsidR="00306C2E">
        <w:rPr>
          <w:rFonts w:ascii="Cambria" w:eastAsia="Times New Roman" w:hAnsi="Cambria" w:cs="Times New Roman"/>
          <w:b/>
          <w:bCs/>
          <w:sz w:val="24"/>
          <w:szCs w:val="24"/>
          <w:lang w:eastAsia="sv-SE"/>
        </w:rPr>
        <w:t>är såklart tråkigt. Vi har full förståelse för att en ledare slutar</w:t>
      </w:r>
      <w:r w:rsidR="00944A51">
        <w:rPr>
          <w:rFonts w:ascii="Cambria" w:eastAsia="Times New Roman" w:hAnsi="Cambria" w:cs="Times New Roman"/>
          <w:b/>
          <w:bCs/>
          <w:sz w:val="24"/>
          <w:szCs w:val="24"/>
          <w:lang w:eastAsia="sv-SE"/>
        </w:rPr>
        <w:t>.</w:t>
      </w:r>
      <w:r w:rsidR="00306C2E">
        <w:rPr>
          <w:rFonts w:ascii="Cambria" w:eastAsia="Times New Roman" w:hAnsi="Cambria" w:cs="Times New Roman"/>
          <w:b/>
          <w:bCs/>
          <w:sz w:val="24"/>
          <w:szCs w:val="24"/>
          <w:lang w:eastAsia="sv-SE"/>
        </w:rPr>
        <w:t xml:space="preserve"> Vi </w:t>
      </w:r>
      <w:r>
        <w:rPr>
          <w:rFonts w:ascii="Cambria" w:eastAsia="Times New Roman" w:hAnsi="Cambria" w:cs="Times New Roman"/>
          <w:b/>
          <w:bCs/>
          <w:sz w:val="24"/>
          <w:szCs w:val="24"/>
          <w:lang w:eastAsia="sv-SE"/>
        </w:rPr>
        <w:t xml:space="preserve">får påbörja </w:t>
      </w:r>
      <w:r w:rsidR="00306C2E">
        <w:rPr>
          <w:rFonts w:ascii="Cambria" w:eastAsia="Times New Roman" w:hAnsi="Cambria" w:cs="Times New Roman"/>
          <w:b/>
          <w:bCs/>
          <w:sz w:val="24"/>
          <w:szCs w:val="24"/>
          <w:lang w:eastAsia="sv-SE"/>
        </w:rPr>
        <w:t xml:space="preserve">sökandet av nya ledare så att vi kan erbjuda alla som vill spela fotboll ett lag att spela i. Vi uppskattar om vi alla hjälps åt att fundera namn som skulle vara intressanta att få med i föreningen och kring våra lag. </w:t>
      </w:r>
    </w:p>
    <w:p w14:paraId="5DC1370C" w14:textId="462F9E4D" w:rsidR="009E58C3" w:rsidRDefault="00306C2E"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Under hösten kommer en ledarrekryteringsplan att arbetas fram. Vår förhoppning är att ett förslag för er att ta del av ska vara klart i september. Ni kommer att ges möjlighet att komma med åsikter och förslag innan den ”spikas”.</w:t>
      </w:r>
    </w:p>
    <w:p w14:paraId="2BD8C5D8" w14:textId="362AA917" w:rsidR="00306C2E" w:rsidRDefault="00306C2E" w:rsidP="00717ECA">
      <w:pPr>
        <w:spacing w:after="200" w:line="276" w:lineRule="auto"/>
        <w:rPr>
          <w:rFonts w:ascii="Cambria" w:eastAsia="Times New Roman" w:hAnsi="Cambria" w:cs="Times New Roman"/>
          <w:b/>
          <w:bCs/>
          <w:sz w:val="24"/>
          <w:szCs w:val="24"/>
          <w:lang w:eastAsia="sv-SE"/>
        </w:rPr>
      </w:pPr>
    </w:p>
    <w:p w14:paraId="38680435" w14:textId="4E756011" w:rsidR="00944A51" w:rsidRDefault="00306C2E"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lastRenderedPageBreak/>
        <w:t xml:space="preserve">I måndags träffades HAIF, HHC, HIBK och TIF på ett samsysnmöte. Alla föreningar är överens om att samsyn handlar om att föreningarna och våra ledare ska samarbeta när det gäller barn och ungdomar som vill utöva fler idrotter under säsongerna. </w:t>
      </w:r>
      <w:r w:rsidR="00731B55">
        <w:rPr>
          <w:rFonts w:ascii="Cambria" w:eastAsia="Times New Roman" w:hAnsi="Cambria" w:cs="Times New Roman"/>
          <w:b/>
          <w:bCs/>
          <w:sz w:val="24"/>
          <w:szCs w:val="24"/>
          <w:lang w:eastAsia="sv-SE"/>
        </w:rPr>
        <w:t>Att i det längsta undvika krockar i träningstider/dagar, att tydligt uttala att det är ok att träna andra idrotter, o att man ändå får vara med på matcher o cuper.</w:t>
      </w:r>
    </w:p>
    <w:p w14:paraId="1DA5A4FC" w14:textId="2FD677F5" w:rsidR="00306C2E" w:rsidRDefault="00306C2E"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Hofors AIF uppmuntrar barn och ungdomar till </w:t>
      </w:r>
      <w:r w:rsidR="00944A51">
        <w:rPr>
          <w:rFonts w:ascii="Cambria" w:eastAsia="Times New Roman" w:hAnsi="Cambria" w:cs="Times New Roman"/>
          <w:b/>
          <w:bCs/>
          <w:sz w:val="24"/>
          <w:szCs w:val="24"/>
          <w:lang w:eastAsia="sv-SE"/>
        </w:rPr>
        <w:t>att utöva fler idrotter och ber våra ledare att kommunicera med ledarna i den eller de idrotter som är berörda.  Skulle det mot förmodan uppstå problem så hjälps vi åt att lösa dem med god kommunikation med spelare, föräldrar och ledare.</w:t>
      </w:r>
    </w:p>
    <w:p w14:paraId="51C4B25E" w14:textId="68C83840" w:rsidR="00944A51" w:rsidRDefault="00944A51"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Hofors AIF följer de riktlinjer som dokumentet SAMSYN Gästrikland påvisar. </w:t>
      </w:r>
    </w:p>
    <w:p w14:paraId="6422EC01" w14:textId="0FB50D91" w:rsidR="00944A51" w:rsidRDefault="00944A51"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Nästa samsynsträff är den 21/10, då är också SISU inbjuden. Ledare som är intresserade att vara med är varmt välkommen!</w:t>
      </w:r>
    </w:p>
    <w:p w14:paraId="4BF03020" w14:textId="0C3A4835" w:rsidR="00796479" w:rsidRDefault="00944A51"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Föreläsningen med Jonas Eriksson var välbesökt och det var roligt att se att vi var ett gäng från HAIF som var där. Han hade många klokheter att dela med sig av och kanske de</w:t>
      </w:r>
      <w:r w:rsidR="00796479">
        <w:rPr>
          <w:rFonts w:ascii="Cambria" w:eastAsia="Times New Roman" w:hAnsi="Cambria" w:cs="Times New Roman"/>
          <w:b/>
          <w:bCs/>
          <w:sz w:val="24"/>
          <w:szCs w:val="24"/>
          <w:lang w:eastAsia="sv-SE"/>
        </w:rPr>
        <w:t xml:space="preserve"> </w:t>
      </w:r>
      <w:r>
        <w:rPr>
          <w:rFonts w:ascii="Cambria" w:eastAsia="Times New Roman" w:hAnsi="Cambria" w:cs="Times New Roman"/>
          <w:b/>
          <w:bCs/>
          <w:sz w:val="24"/>
          <w:szCs w:val="24"/>
          <w:lang w:eastAsia="sv-SE"/>
        </w:rPr>
        <w:t>viktigaste var att HA KUL, möt</w:t>
      </w:r>
      <w:r w:rsidR="00796479">
        <w:rPr>
          <w:rFonts w:ascii="Cambria" w:eastAsia="Times New Roman" w:hAnsi="Cambria" w:cs="Times New Roman"/>
          <w:b/>
          <w:bCs/>
          <w:sz w:val="24"/>
          <w:szCs w:val="24"/>
          <w:lang w:eastAsia="sv-SE"/>
        </w:rPr>
        <w:t>a</w:t>
      </w:r>
      <w:r>
        <w:rPr>
          <w:rFonts w:ascii="Cambria" w:eastAsia="Times New Roman" w:hAnsi="Cambria" w:cs="Times New Roman"/>
          <w:b/>
          <w:bCs/>
          <w:sz w:val="24"/>
          <w:szCs w:val="24"/>
          <w:lang w:eastAsia="sv-SE"/>
        </w:rPr>
        <w:t xml:space="preserve"> alla personer med ett leende och visa respekt för varandra.</w:t>
      </w:r>
    </w:p>
    <w:p w14:paraId="053AE8A7" w14:textId="03C8E2A1" w:rsidR="00796479" w:rsidRDefault="00796479"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Det är ett par veckor kvar av   utomhussäsongen för både fotboll och friidrott och hjälps vi åt att inspirera o peppa varandra och våra aktiva igenom den här hösten!</w:t>
      </w:r>
    </w:p>
    <w:p w14:paraId="5E0203DC" w14:textId="77777777" w:rsidR="00B11710" w:rsidRDefault="00796479"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Nästa styrelsemöte är den 29/9, vi tar gärna emot tips och idéer på hur vi kan utveckla och förbättra vår verksamhet. Kontakta Johanna Grönlund </w:t>
      </w:r>
      <w:r w:rsidR="00B11710">
        <w:rPr>
          <w:rFonts w:ascii="Cambria" w:eastAsia="Times New Roman" w:hAnsi="Cambria" w:cs="Times New Roman"/>
          <w:b/>
          <w:bCs/>
          <w:sz w:val="24"/>
          <w:szCs w:val="24"/>
          <w:lang w:eastAsia="sv-SE"/>
        </w:rPr>
        <w:t>070–5120735</w:t>
      </w:r>
      <w:r>
        <w:rPr>
          <w:rFonts w:ascii="Cambria" w:eastAsia="Times New Roman" w:hAnsi="Cambria" w:cs="Times New Roman"/>
          <w:b/>
          <w:bCs/>
          <w:sz w:val="24"/>
          <w:szCs w:val="24"/>
          <w:lang w:eastAsia="sv-SE"/>
        </w:rPr>
        <w:t xml:space="preserve">! </w:t>
      </w:r>
      <w:r w:rsidR="00B11710">
        <w:rPr>
          <w:rFonts w:ascii="Cambria" w:eastAsia="Times New Roman" w:hAnsi="Cambria" w:cs="Times New Roman"/>
          <w:b/>
          <w:bCs/>
          <w:sz w:val="24"/>
          <w:szCs w:val="24"/>
          <w:lang w:eastAsia="sv-SE"/>
        </w:rPr>
        <w:t>(</w:t>
      </w:r>
      <w:r>
        <w:rPr>
          <w:rFonts w:ascii="Cambria" w:eastAsia="Times New Roman" w:hAnsi="Cambria" w:cs="Times New Roman"/>
          <w:b/>
          <w:bCs/>
          <w:sz w:val="24"/>
          <w:szCs w:val="24"/>
          <w:lang w:eastAsia="sv-SE"/>
        </w:rPr>
        <w:t xml:space="preserve">Nästa vecka kan jag vara svår att få tag på då jag åker till Färöarna och ska kolla på </w:t>
      </w:r>
      <w:r w:rsidR="00B11710">
        <w:rPr>
          <w:rFonts w:ascii="Cambria" w:eastAsia="Times New Roman" w:hAnsi="Cambria" w:cs="Times New Roman"/>
          <w:b/>
          <w:bCs/>
          <w:sz w:val="24"/>
          <w:szCs w:val="24"/>
          <w:lang w:eastAsia="sv-SE"/>
        </w:rPr>
        <w:t xml:space="preserve">fotboll.) </w:t>
      </w:r>
    </w:p>
    <w:p w14:paraId="0CA0FA59" w14:textId="07F349D7" w:rsidR="00B11710" w:rsidRDefault="00B11710" w:rsidP="00717ECA">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Vi gör vårt bästa för att hålla er uppdaterade på vad som händer i HAIF (det som vi vet och är delaktiga i). Det här nyhetsbrevet är en kanal, FB och </w:t>
      </w:r>
      <w:proofErr w:type="spellStart"/>
      <w:r>
        <w:rPr>
          <w:rFonts w:ascii="Cambria" w:eastAsia="Times New Roman" w:hAnsi="Cambria" w:cs="Times New Roman"/>
          <w:b/>
          <w:bCs/>
          <w:sz w:val="24"/>
          <w:szCs w:val="24"/>
          <w:lang w:eastAsia="sv-SE"/>
        </w:rPr>
        <w:t>instagram</w:t>
      </w:r>
      <w:proofErr w:type="spellEnd"/>
      <w:r>
        <w:rPr>
          <w:rFonts w:ascii="Cambria" w:eastAsia="Times New Roman" w:hAnsi="Cambria" w:cs="Times New Roman"/>
          <w:b/>
          <w:bCs/>
          <w:sz w:val="24"/>
          <w:szCs w:val="24"/>
          <w:lang w:eastAsia="sv-SE"/>
        </w:rPr>
        <w:t xml:space="preserve"> andra sätt att kommunicera. Är det något ni är osäkra på eller undrar över att kontakta någon i styrelsen så kanske vi kan bringa klarhet, men det är inga garantier!</w:t>
      </w:r>
    </w:p>
    <w:p w14:paraId="77264492" w14:textId="354BC3D4" w:rsidR="00B11710" w:rsidRPr="0047359E" w:rsidRDefault="00B11710" w:rsidP="00717ECA">
      <w:pPr>
        <w:spacing w:after="200" w:line="276" w:lineRule="auto"/>
        <w:rPr>
          <w:rFonts w:ascii="Cambria" w:eastAsia="Times New Roman" w:hAnsi="Cambria" w:cs="Times New Roman"/>
          <w:b/>
          <w:bCs/>
          <w:sz w:val="36"/>
          <w:szCs w:val="36"/>
          <w:lang w:eastAsia="sv-SE"/>
        </w:rPr>
      </w:pPr>
      <w:r w:rsidRPr="0047359E">
        <w:rPr>
          <w:rFonts w:ascii="Cambria" w:eastAsia="Times New Roman" w:hAnsi="Cambria" w:cs="Times New Roman"/>
          <w:b/>
          <w:bCs/>
          <w:sz w:val="36"/>
          <w:szCs w:val="36"/>
          <w:lang w:eastAsia="sv-SE"/>
        </w:rPr>
        <w:t>Ha en fin helg och möt alla med ett leende!</w:t>
      </w:r>
    </w:p>
    <w:p w14:paraId="36A47255" w14:textId="2E222B76" w:rsidR="00B11710" w:rsidRPr="0047359E" w:rsidRDefault="00B11710" w:rsidP="00717ECA">
      <w:pPr>
        <w:spacing w:after="200" w:line="276" w:lineRule="auto"/>
        <w:rPr>
          <w:rFonts w:ascii="Cambria" w:eastAsia="Times New Roman" w:hAnsi="Cambria" w:cs="Times New Roman"/>
          <w:b/>
          <w:bCs/>
          <w:sz w:val="36"/>
          <w:szCs w:val="36"/>
          <w:lang w:eastAsia="sv-SE"/>
        </w:rPr>
      </w:pPr>
      <w:r w:rsidRPr="0047359E">
        <w:rPr>
          <w:rFonts w:ascii="Cambria" w:eastAsia="Times New Roman" w:hAnsi="Cambria" w:cs="Times New Roman"/>
          <w:b/>
          <w:bCs/>
          <w:sz w:val="36"/>
          <w:szCs w:val="36"/>
          <w:lang w:eastAsia="sv-SE"/>
        </w:rPr>
        <w:t>Mvh Styrelsen/Johanna Grönlund</w:t>
      </w:r>
    </w:p>
    <w:p w14:paraId="00273D87" w14:textId="77777777" w:rsidR="00796479" w:rsidRDefault="00796479" w:rsidP="00717ECA">
      <w:pPr>
        <w:spacing w:after="200" w:line="276" w:lineRule="auto"/>
        <w:rPr>
          <w:rFonts w:ascii="Cambria" w:eastAsia="Times New Roman" w:hAnsi="Cambria" w:cs="Times New Roman"/>
          <w:b/>
          <w:bCs/>
          <w:sz w:val="24"/>
          <w:szCs w:val="24"/>
          <w:lang w:eastAsia="sv-SE"/>
        </w:rPr>
      </w:pPr>
    </w:p>
    <w:p w14:paraId="48430468" w14:textId="7BFB8754" w:rsidR="00796479" w:rsidRPr="009E58C3" w:rsidRDefault="00796479" w:rsidP="00717ECA">
      <w:pPr>
        <w:spacing w:after="200" w:line="276" w:lineRule="auto"/>
        <w:rPr>
          <w:rFonts w:ascii="Cambria" w:eastAsia="Times New Roman" w:hAnsi="Cambria" w:cs="Times New Roman"/>
          <w:b/>
          <w:bCs/>
          <w:sz w:val="24"/>
          <w:szCs w:val="24"/>
          <w:lang w:eastAsia="sv-SE"/>
        </w:rPr>
        <w:sectPr w:rsidR="00796479" w:rsidRPr="009E58C3" w:rsidSect="009A375A">
          <w:type w:val="continuous"/>
          <w:pgSz w:w="11907" w:h="16839"/>
          <w:pgMar w:top="995" w:right="910" w:bottom="995" w:left="910" w:header="709" w:footer="709" w:gutter="0"/>
          <w:cols w:space="720"/>
          <w:docGrid w:linePitch="360"/>
        </w:sectPr>
      </w:pPr>
    </w:p>
    <w:p w14:paraId="12401FCB" w14:textId="778A926F" w:rsidR="00717ECA" w:rsidRPr="00731B55" w:rsidRDefault="00717ECA" w:rsidP="00717ECA">
      <w:pPr>
        <w:spacing w:after="200" w:line="276" w:lineRule="auto"/>
        <w:rPr>
          <w:rFonts w:ascii="Palatino Linotype" w:eastAsia="Times New Roman" w:hAnsi="Palatino Linotype" w:cs="Times New Roman"/>
          <w:b/>
          <w:bCs/>
          <w:lang w:eastAsia="sv-SE"/>
        </w:rPr>
      </w:pPr>
      <w:r w:rsidRPr="00731B55">
        <w:rPr>
          <w:rFonts w:ascii="Palatino Linotype" w:eastAsia="Times New Roman" w:hAnsi="Palatino Linotype" w:cs="Times New Roman"/>
          <w:b/>
          <w:bCs/>
          <w:noProof/>
          <w:lang w:eastAsia="sv-SE"/>
        </w:rPr>
        <mc:AlternateContent>
          <mc:Choice Requires="wps">
            <w:drawing>
              <wp:anchor distT="45720" distB="45720" distL="114300" distR="114300" simplePos="0" relativeHeight="251662336" behindDoc="0" locked="0" layoutInCell="1" allowOverlap="1" wp14:anchorId="0C2CE36B" wp14:editId="311D45F7">
                <wp:simplePos x="0" y="0"/>
                <wp:positionH relativeFrom="margin">
                  <wp:align>right</wp:align>
                </wp:positionH>
                <wp:positionV relativeFrom="paragraph">
                  <wp:posOffset>6985</wp:posOffset>
                </wp:positionV>
                <wp:extent cx="4410075" cy="657225"/>
                <wp:effectExtent l="0" t="0" r="28575"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657225"/>
                        </a:xfrm>
                        <a:prstGeom prst="rect">
                          <a:avLst/>
                        </a:prstGeom>
                        <a:solidFill>
                          <a:srgbClr val="FFFFFF"/>
                        </a:solidFill>
                        <a:ln w="9525">
                          <a:solidFill>
                            <a:srgbClr val="000000"/>
                          </a:solidFill>
                          <a:miter lim="800000"/>
                          <a:headEnd/>
                          <a:tailEnd/>
                        </a:ln>
                      </wps:spPr>
                      <wps:txbx>
                        <w:txbxContent>
                          <w:p w14:paraId="77A6C9B8" w14:textId="77777777" w:rsidR="00717ECA" w:rsidRDefault="00717ECA" w:rsidP="00717ECA">
                            <w:r>
                              <w:t>Tyckte det här var ett roligt sätt att leka med bokstäver…kom gärna med förslag till vilket ord som kan passa till A och kanske bättre ord till de andra bokstäverna…!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CE36B" id="_x0000_t202" coordsize="21600,21600" o:spt="202" path="m,l,21600r21600,l21600,xe">
                <v:stroke joinstyle="miter"/>
                <v:path gradientshapeok="t" o:connecttype="rect"/>
              </v:shapetype>
              <v:shape id="Textruta 2" o:spid="_x0000_s1028" type="#_x0000_t202" style="position:absolute;margin-left:296.05pt;margin-top:.55pt;width:347.25pt;height:51.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">
                <v:textbox>
                  <w:txbxContent>
                    <w:p w14:paraId="77A6C9B8" w14:textId="77777777" w:rsidR="00717ECA" w:rsidRDefault="00717ECA" w:rsidP="00717ECA">
                      <w:r>
                        <w:t>Tyckte det här var ett roligt sätt att leka med bokstäver…kom gärna med förslag till vilket ord som kan passa till A och kanske bättre ord till de andra bokstäverna…!</w:t>
                      </w:r>
                    </w:p>
                  </w:txbxContent>
                </v:textbox>
                <w10:wrap type="square" anchorx="margin"/>
              </v:shape>
            </w:pict>
          </mc:Fallback>
        </mc:AlternateContent>
      </w:r>
      <w:r w:rsidRPr="00731B55">
        <w:rPr>
          <w:rFonts w:ascii="Palatino Linotype" w:eastAsia="Times New Roman" w:hAnsi="Palatino Linotype" w:cs="Times New Roman"/>
          <w:b/>
          <w:bCs/>
          <w:lang w:eastAsia="sv-SE"/>
        </w:rPr>
        <w:t>H</w:t>
      </w:r>
      <w:r w:rsidRPr="00731B55">
        <w:rPr>
          <w:rFonts w:ascii="Palatino Linotype" w:eastAsia="Times New Roman" w:hAnsi="Palatino Linotype" w:cs="Times New Roman"/>
          <w:b/>
          <w:bCs/>
          <w:lang w:eastAsia="sv-SE"/>
        </w:rPr>
        <w:tab/>
        <w:t>Hjärta</w:t>
      </w:r>
    </w:p>
    <w:p w14:paraId="411057E2" w14:textId="77777777" w:rsidR="00717ECA" w:rsidRPr="00731B55" w:rsidRDefault="00717ECA" w:rsidP="00717ECA">
      <w:pPr>
        <w:spacing w:after="200" w:line="276" w:lineRule="auto"/>
        <w:rPr>
          <w:rFonts w:ascii="Palatino Linotype" w:eastAsia="Times New Roman" w:hAnsi="Palatino Linotype" w:cs="Times New Roman"/>
          <w:b/>
          <w:bCs/>
          <w:lang w:eastAsia="sv-SE"/>
        </w:rPr>
      </w:pPr>
      <w:r w:rsidRPr="00731B55">
        <w:rPr>
          <w:rFonts w:ascii="Palatino Linotype" w:eastAsia="Times New Roman" w:hAnsi="Palatino Linotype" w:cs="Times New Roman"/>
          <w:b/>
          <w:bCs/>
          <w:lang w:eastAsia="sv-SE"/>
        </w:rPr>
        <w:t>A</w:t>
      </w:r>
      <w:r w:rsidRPr="00731B55">
        <w:rPr>
          <w:rFonts w:ascii="Palatino Linotype" w:eastAsia="Times New Roman" w:hAnsi="Palatino Linotype" w:cs="Times New Roman"/>
          <w:b/>
          <w:bCs/>
          <w:lang w:eastAsia="sv-SE"/>
        </w:rPr>
        <w:tab/>
      </w:r>
    </w:p>
    <w:p w14:paraId="2B08483A" w14:textId="77777777" w:rsidR="00717ECA" w:rsidRPr="00731B55" w:rsidRDefault="00717ECA" w:rsidP="00717ECA">
      <w:pPr>
        <w:spacing w:after="200" w:line="276" w:lineRule="auto"/>
        <w:rPr>
          <w:rFonts w:ascii="Palatino Linotype" w:eastAsia="Times New Roman" w:hAnsi="Palatino Linotype" w:cs="Times New Roman"/>
          <w:b/>
          <w:bCs/>
          <w:lang w:eastAsia="sv-SE"/>
        </w:rPr>
      </w:pPr>
      <w:r w:rsidRPr="00731B55">
        <w:rPr>
          <w:rFonts w:ascii="Palatino Linotype" w:eastAsia="Times New Roman" w:hAnsi="Palatino Linotype" w:cs="Times New Roman"/>
          <w:b/>
          <w:bCs/>
          <w:lang w:eastAsia="sv-SE"/>
        </w:rPr>
        <w:t>I</w:t>
      </w:r>
      <w:r w:rsidRPr="00731B55">
        <w:rPr>
          <w:rFonts w:ascii="Palatino Linotype" w:eastAsia="Times New Roman" w:hAnsi="Palatino Linotype" w:cs="Times New Roman"/>
          <w:b/>
          <w:bCs/>
          <w:lang w:eastAsia="sv-SE"/>
        </w:rPr>
        <w:tab/>
        <w:t>Inspiration</w:t>
      </w:r>
    </w:p>
    <w:p w14:paraId="77C7ABB7" w14:textId="77777777" w:rsidR="00717ECA" w:rsidRPr="00731B55" w:rsidRDefault="00717ECA" w:rsidP="00717ECA">
      <w:pPr>
        <w:spacing w:after="200" w:line="276" w:lineRule="auto"/>
        <w:rPr>
          <w:rFonts w:ascii="Palatino Linotype" w:eastAsia="Times New Roman" w:hAnsi="Palatino Linotype" w:cs="Times New Roman"/>
          <w:b/>
          <w:bCs/>
          <w:lang w:eastAsia="sv-SE"/>
        </w:rPr>
      </w:pPr>
      <w:r w:rsidRPr="00731B55">
        <w:rPr>
          <w:rFonts w:ascii="Palatino Linotype" w:eastAsia="Times New Roman" w:hAnsi="Palatino Linotype" w:cs="Times New Roman"/>
          <w:b/>
          <w:bCs/>
          <w:lang w:eastAsia="sv-SE"/>
        </w:rPr>
        <w:t>F</w:t>
      </w:r>
      <w:r w:rsidRPr="00731B55">
        <w:rPr>
          <w:rFonts w:ascii="Palatino Linotype" w:eastAsia="Times New Roman" w:hAnsi="Palatino Linotype" w:cs="Times New Roman"/>
          <w:b/>
          <w:bCs/>
          <w:lang w:eastAsia="sv-SE"/>
        </w:rPr>
        <w:tab/>
        <w:t>Framtid</w:t>
      </w:r>
    </w:p>
    <w:p w14:paraId="421372BB" w14:textId="77777777" w:rsidR="00717ECA" w:rsidRPr="00731B55" w:rsidRDefault="00717ECA">
      <w:pPr>
        <w:rPr>
          <w:b/>
          <w:bCs/>
        </w:rPr>
      </w:pPr>
    </w:p>
    <w:sectPr w:rsidR="00717ECA" w:rsidRPr="00731B55">
      <w:type w:val="continuous"/>
      <w:pgSz w:w="11907" w:h="16839"/>
      <w:pgMar w:top="995" w:right="910" w:bottom="995" w:left="910" w:header="709" w:footer="709"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CA"/>
    <w:rsid w:val="00306C2E"/>
    <w:rsid w:val="0047359E"/>
    <w:rsid w:val="00617D7A"/>
    <w:rsid w:val="00717ECA"/>
    <w:rsid w:val="00731B55"/>
    <w:rsid w:val="00796479"/>
    <w:rsid w:val="00944A51"/>
    <w:rsid w:val="009E58C3"/>
    <w:rsid w:val="00B11710"/>
    <w:rsid w:val="00B172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FCC9"/>
  <w15:chartTrackingRefBased/>
  <w15:docId w15:val="{16CFE5B2-C955-44BB-AD14-FDD632D9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7ECA"/>
  </w:style>
  <w:style w:type="paragraph" w:styleId="Rubrik1">
    <w:name w:val="heading 1"/>
    <w:basedOn w:val="Normal"/>
    <w:next w:val="Normal"/>
    <w:link w:val="Rubrik1Char"/>
    <w:uiPriority w:val="9"/>
    <w:qFormat/>
    <w:rsid w:val="00717E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17ECA"/>
    <w:rPr>
      <w:rFonts w:asciiTheme="majorHAnsi" w:eastAsiaTheme="majorEastAsia" w:hAnsiTheme="majorHAnsi" w:cstheme="majorBidi"/>
      <w:color w:val="2F5496" w:themeColor="accent1" w:themeShade="BF"/>
      <w:sz w:val="32"/>
      <w:szCs w:val="32"/>
    </w:rPr>
  </w:style>
  <w:style w:type="paragraph" w:styleId="Innehll1">
    <w:name w:val="toc 1"/>
    <w:basedOn w:val="Normal"/>
    <w:next w:val="Normal"/>
    <w:autoRedefine/>
    <w:uiPriority w:val="39"/>
    <w:semiHidden/>
    <w:unhideWhenUsed/>
    <w:rsid w:val="00717EC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547</Words>
  <Characters>2903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Grönlund@Sorption.local</dc:creator>
  <cp:keywords/>
  <dc:description/>
  <cp:lastModifiedBy>Johanna Grönlund@Sorption.local</cp:lastModifiedBy>
  <cp:revision>6</cp:revision>
  <dcterms:created xsi:type="dcterms:W3CDTF">2019-08-29T12:31:00Z</dcterms:created>
  <dcterms:modified xsi:type="dcterms:W3CDTF">2019-08-30T11:56:00Z</dcterms:modified>
</cp:coreProperties>
</file>